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Primera</w:t>
      </w:r>
      <w:r>
        <w:t xml:space="preserve"> </w:t>
      </w:r>
      <w:r>
        <w:t xml:space="preserve">Lección</w:t>
      </w:r>
      <w:r>
        <w:t xml:space="preserve"> </w:t>
      </w:r>
      <w:r>
        <w:t xml:space="preserve">de</w:t>
      </w:r>
      <w:r>
        <w:t xml:space="preserve"> </w:t>
      </w:r>
      <w:r>
        <w:t xml:space="preserve">Español:</w:t>
      </w:r>
      <w:r>
        <w:t xml:space="preserve"> </w:t>
      </w:r>
      <w:r>
        <w:t xml:space="preserve">Hoja</w:t>
      </w:r>
      <w:r>
        <w:t xml:space="preserve"> </w:t>
      </w:r>
      <w:r>
        <w:t xml:space="preserve">de</w:t>
      </w:r>
      <w:r>
        <w:t xml:space="preserve"> </w:t>
      </w:r>
      <w:r>
        <w:t xml:space="preserve">Trabajo</w:t>
      </w:r>
    </w:p>
    <w:p>
      <w:pPr>
        <w:pStyle w:val="Heading1"/>
      </w:pPr>
      <w:bookmarkStart w:id="20" w:name="preguntas-de-práctica"/>
      <w:r>
        <w:t xml:space="preserve">Preguntas de práctica</w:t>
      </w:r>
      <w:bookmarkEnd w:id="20"/>
    </w:p>
    <w:p>
      <w:pPr>
        <w:numPr>
          <w:ilvl w:val="0"/>
          <w:numId w:val="1001"/>
        </w:numPr>
      </w:pPr>
      <w:r>
        <w:t xml:space="preserve">¿Cómo te llamas?</w:t>
      </w:r>
    </w:p>
    <w:p>
      <w:pPr>
        <w:numPr>
          <w:ilvl w:val="0"/>
          <w:numId w:val="1001"/>
        </w:numPr>
      </w:pPr>
      <w:r>
        <w:t xml:space="preserve">¿De dónde eres?</w:t>
      </w:r>
    </w:p>
    <w:p>
      <w:pPr>
        <w:numPr>
          <w:ilvl w:val="0"/>
          <w:numId w:val="1001"/>
        </w:numPr>
      </w:pPr>
      <w:r>
        <w:t xml:space="preserve">¿Cuántos años tienes?</w:t>
      </w:r>
    </w:p>
    <w:p>
      <w:pPr>
        <w:numPr>
          <w:ilvl w:val="0"/>
          <w:numId w:val="1001"/>
        </w:numPr>
      </w:pPr>
      <w:r>
        <w:t xml:space="preserve">¿Cómo estás?</w:t>
      </w:r>
    </w:p>
    <w:p>
      <w:pPr>
        <w:numPr>
          <w:ilvl w:val="0"/>
          <w:numId w:val="1001"/>
        </w:numPr>
      </w:pPr>
      <w:r>
        <w:t xml:space="preserve">¿Qué te gusta hacer en tu tiempo libre?</w:t>
      </w:r>
    </w:p>
    <w:p>
      <w:pPr>
        <w:numPr>
          <w:ilvl w:val="0"/>
          <w:numId w:val="1001"/>
        </w:numPr>
      </w:pPr>
      <w:r>
        <w:t xml:space="preserve">¿Cuál es tu comida favorita?</w:t>
      </w:r>
    </w:p>
    <w:p>
      <w:pPr>
        <w:numPr>
          <w:ilvl w:val="0"/>
          <w:numId w:val="1001"/>
        </w:numPr>
      </w:pPr>
      <w:r>
        <w:t xml:space="preserve">¿Qué haces los fines de semana?</w:t>
      </w:r>
    </w:p>
    <w:p>
      <w:pPr>
        <w:pStyle w:val="Heading1"/>
      </w:pPr>
      <w:bookmarkStart w:id="21" w:name="conjugaciones-de-verbos"/>
      <w:r>
        <w:t xml:space="preserve">Conjugaciones de verbos</w:t>
      </w:r>
      <w:bookmarkEnd w:id="21"/>
    </w:p>
    <w:p>
      <w:pPr>
        <w:numPr>
          <w:ilvl w:val="0"/>
          <w:numId w:val="1002"/>
        </w:numPr>
      </w:pPr>
      <w:r>
        <w:t xml:space="preserve">Conjugar el verbo</w:t>
      </w:r>
      <w:r>
        <w:t xml:space="preserve"> </w:t>
      </w:r>
      <w:r>
        <w:rPr>
          <w:i/>
        </w:rPr>
        <w:t xml:space="preserve">ser</w:t>
      </w:r>
      <w:r>
        <w:t xml:space="preserve"> </w:t>
      </w:r>
      <w:r>
        <w:t xml:space="preserve">en presente simple:</w:t>
      </w:r>
    </w:p>
    <w:p>
      <w:pPr>
        <w:numPr>
          <w:ilvl w:val="1"/>
          <w:numId w:val="1003"/>
        </w:numPr>
      </w:pPr>
      <w:r>
        <w:t xml:space="preserve">Yo:</w:t>
      </w:r>
    </w:p>
    <w:p>
      <w:pPr>
        <w:numPr>
          <w:ilvl w:val="1"/>
          <w:numId w:val="1003"/>
        </w:numPr>
      </w:pPr>
      <w:r>
        <w:t xml:space="preserve">Tú:</w:t>
      </w:r>
    </w:p>
    <w:p>
      <w:pPr>
        <w:numPr>
          <w:ilvl w:val="1"/>
          <w:numId w:val="1003"/>
        </w:numPr>
      </w:pPr>
      <w:r>
        <w:t xml:space="preserve">Él / Ella / Usted:</w:t>
      </w:r>
    </w:p>
    <w:p>
      <w:pPr>
        <w:numPr>
          <w:ilvl w:val="1"/>
          <w:numId w:val="1003"/>
        </w:numPr>
      </w:pPr>
      <w:r>
        <w:t xml:space="preserve">Nosotros / Nosotras:</w:t>
      </w:r>
    </w:p>
    <w:p>
      <w:pPr>
        <w:numPr>
          <w:ilvl w:val="1"/>
          <w:numId w:val="1003"/>
        </w:numPr>
      </w:pPr>
      <w:r>
        <w:t xml:space="preserve">Vosotros / Vosotras:</w:t>
      </w:r>
    </w:p>
    <w:p>
      <w:pPr>
        <w:numPr>
          <w:ilvl w:val="1"/>
          <w:numId w:val="1003"/>
        </w:numPr>
      </w:pPr>
      <w:r>
        <w:t xml:space="preserve">Ellos / Ellas / Ustedes:</w:t>
      </w:r>
    </w:p>
    <w:p>
      <w:pPr>
        <w:numPr>
          <w:ilvl w:val="0"/>
          <w:numId w:val="1002"/>
        </w:numPr>
      </w:pPr>
      <w:r>
        <w:t xml:space="preserve">Conjugar el verbo</w:t>
      </w:r>
      <w:r>
        <w:t xml:space="preserve"> </w:t>
      </w:r>
      <w:r>
        <w:rPr>
          <w:i/>
        </w:rPr>
        <w:t xml:space="preserve">hablar</w:t>
      </w:r>
      <w:r>
        <w:t xml:space="preserve"> </w:t>
      </w:r>
      <w:r>
        <w:t xml:space="preserve">en presente simple:</w:t>
      </w:r>
    </w:p>
    <w:p>
      <w:pPr>
        <w:numPr>
          <w:ilvl w:val="1"/>
          <w:numId w:val="1004"/>
        </w:numPr>
      </w:pPr>
      <w:r>
        <w:t xml:space="preserve">Yo:</w:t>
      </w:r>
    </w:p>
    <w:p>
      <w:pPr>
        <w:numPr>
          <w:ilvl w:val="1"/>
          <w:numId w:val="1004"/>
        </w:numPr>
      </w:pPr>
      <w:r>
        <w:t xml:space="preserve">Tú:</w:t>
      </w:r>
    </w:p>
    <w:p>
      <w:pPr>
        <w:numPr>
          <w:ilvl w:val="1"/>
          <w:numId w:val="1004"/>
        </w:numPr>
      </w:pPr>
      <w:r>
        <w:t xml:space="preserve">Él / Ella / Usted:</w:t>
      </w:r>
    </w:p>
    <w:p>
      <w:pPr>
        <w:numPr>
          <w:ilvl w:val="1"/>
          <w:numId w:val="1004"/>
        </w:numPr>
      </w:pPr>
      <w:r>
        <w:t xml:space="preserve">Nosotros / Nosotras:</w:t>
      </w:r>
    </w:p>
    <w:p>
      <w:pPr>
        <w:numPr>
          <w:ilvl w:val="1"/>
          <w:numId w:val="1004"/>
        </w:numPr>
      </w:pPr>
      <w:r>
        <w:t xml:space="preserve">Vosotros / Vosotras:</w:t>
      </w:r>
    </w:p>
    <w:p>
      <w:pPr>
        <w:numPr>
          <w:ilvl w:val="1"/>
          <w:numId w:val="1004"/>
        </w:numPr>
      </w:pPr>
      <w:r>
        <w:t xml:space="preserve">Ellos / Ellas / Ustedes:</w:t>
      </w:r>
    </w:p>
    <w:p>
      <w:pPr>
        <w:pStyle w:val="Heading1"/>
      </w:pPr>
      <w:bookmarkStart w:id="22" w:name="traducciones"/>
      <w:r>
        <w:t xml:space="preserve">Traducciones</w:t>
      </w:r>
      <w:bookmarkEnd w:id="22"/>
    </w:p>
    <w:p>
      <w:pPr>
        <w:numPr>
          <w:ilvl w:val="0"/>
          <w:numId w:val="1005"/>
        </w:numPr>
      </w:pPr>
      <w:r>
        <w:t xml:space="preserve">Traducir al español:</w:t>
      </w:r>
    </w:p>
    <w:p>
      <w:pPr>
        <w:numPr>
          <w:ilvl w:val="1"/>
          <w:numId w:val="1006"/>
        </w:numPr>
      </w:pPr>
      <w:r>
        <w:t xml:space="preserve">I am from the United States:</w:t>
      </w:r>
    </w:p>
    <w:p>
      <w:pPr>
        <w:numPr>
          <w:ilvl w:val="1"/>
          <w:numId w:val="1006"/>
        </w:numPr>
      </w:pPr>
      <w:r>
        <w:t xml:space="preserve">She likes to eat pizza:</w:t>
      </w:r>
    </w:p>
    <w:p>
      <w:pPr>
        <w:numPr>
          <w:ilvl w:val="1"/>
          <w:numId w:val="1006"/>
        </w:numPr>
      </w:pPr>
      <w:r>
        <w:t xml:space="preserve">We are going to school:</w:t>
      </w:r>
    </w:p>
    <w:p>
      <w:pPr>
        <w:numPr>
          <w:ilvl w:val="1"/>
          <w:numId w:val="1006"/>
        </w:numPr>
      </w:pPr>
      <w:r>
        <w:t xml:space="preserve">They play soccer:</w:t>
      </w:r>
    </w:p>
    <w:p>
      <w:pPr>
        <w:numPr>
          <w:ilvl w:val="0"/>
          <w:numId w:val="1005"/>
        </w:numPr>
      </w:pPr>
      <w:r>
        <w:t xml:space="preserve">Traducir al inglés:</w:t>
      </w:r>
    </w:p>
    <w:p>
      <w:pPr>
        <w:numPr>
          <w:ilvl w:val="1"/>
          <w:numId w:val="1007"/>
        </w:numPr>
      </w:pPr>
      <w:r>
        <w:t xml:space="preserve">Yo estudio matemáticas:</w:t>
      </w:r>
    </w:p>
    <w:p>
      <w:pPr>
        <w:numPr>
          <w:ilvl w:val="1"/>
          <w:numId w:val="1007"/>
        </w:numPr>
      </w:pPr>
      <w:r>
        <w:t xml:space="preserve">Tú vives en México:</w:t>
      </w:r>
    </w:p>
    <w:p>
      <w:pPr>
        <w:numPr>
          <w:ilvl w:val="1"/>
          <w:numId w:val="1007"/>
        </w:numPr>
      </w:pPr>
      <w:r>
        <w:t xml:space="preserve">Ellas bailan en la fiesta:</w:t>
      </w:r>
    </w:p>
    <w:p>
      <w:pPr>
        <w:numPr>
          <w:ilvl w:val="1"/>
          <w:numId w:val="1007"/>
        </w:numPr>
      </w:pPr>
      <w:r>
        <w:t xml:space="preserve">Nosotros cantamos en el coro:</w:t>
      </w:r>
    </w:p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201">
    <w:nsid w:val="ea454b4c"/>
    <w:multiLevelType w:val="multilevel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lowerRoman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520" w:hanging="480"/>
      </w:pPr>
    </w:lvl>
    <w:lvl w:ilvl="8">
      <w:start w:val="1"/>
      <w:numFmt w:val="lowerRoman"/>
      <w:lvlText w:val="%9.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71315dca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1"/>
  </w:num>
  <w:num w:numId="1004">
    <w:abstractNumId w:val="991"/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6">
    <w:abstractNumId w:val="991"/>
  </w:num>
  <w:num w:numId="1007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i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7">
    <w:name w:val="Heading 7"/>
    <w:basedOn w:val="Normal"/>
    <w:next w:val="BodyText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8">
    <w:name w:val="Heading 8"/>
    <w:basedOn w:val="Normal"/>
    <w:next w:val="BodyText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9">
    <w:name w:val="Heading 9"/>
    <w:basedOn w:val="Normal"/>
    <w:next w:val="BodyText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 w:left="480" w:right="480"/>
    </w:p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">
    <w:name w:val="Table"/>
    <w:basedOn w:val="TableNormal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/Relationships>
</file>

<file path=word/_rels/footnotes.xml.rels><?xml version="1.0" encoding="UTF-8"?>
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Primera Lección de Español: Hoja de Trabajo</dc:title>
  <dc:creator/>
  <cp:keywords/>
  <dcterms:created xsi:type="dcterms:W3CDTF">2023-05-22T04:05:12Z</dcterms:created>
  <dcterms:modified xsi:type="dcterms:W3CDTF">2023-05-22T04:05:12Z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lpwstr/>
  </property>
</Properties>
</file>